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1" w:rsidRDefault="00223371" w:rsidP="00223371">
      <w:pPr>
        <w:pStyle w:val="Style17"/>
        <w:widowControl/>
        <w:spacing w:line="240" w:lineRule="auto"/>
        <w:rPr>
          <w:rStyle w:val="FontStyle30"/>
          <w:b/>
          <w:sz w:val="24"/>
          <w:szCs w:val="24"/>
        </w:rPr>
      </w:pPr>
      <w:r>
        <w:rPr>
          <w:rStyle w:val="FontStyle30"/>
          <w:b/>
          <w:sz w:val="24"/>
          <w:szCs w:val="24"/>
        </w:rPr>
        <w:t>СОГЛАСИЕ НА ОБРАБОТКУ ПЕРСОНАЛЬНЫХ ДАННЫХ</w:t>
      </w:r>
    </w:p>
    <w:p w:rsidR="0029796A" w:rsidRPr="00223371" w:rsidRDefault="000124E5" w:rsidP="00223371">
      <w:pPr>
        <w:pStyle w:val="Style17"/>
        <w:widowControl/>
        <w:spacing w:line="240" w:lineRule="auto"/>
        <w:rPr>
          <w:rStyle w:val="FontStyle30"/>
          <w:b/>
          <w:sz w:val="24"/>
          <w:szCs w:val="24"/>
        </w:rPr>
      </w:pPr>
      <w:r w:rsidRPr="00223371">
        <w:rPr>
          <w:rStyle w:val="FontStyle30"/>
          <w:b/>
          <w:sz w:val="24"/>
          <w:szCs w:val="24"/>
        </w:rPr>
        <w:t>(информация о субъекте персональных данных)</w:t>
      </w:r>
    </w:p>
    <w:p w:rsidR="0029796A" w:rsidRPr="00223371" w:rsidRDefault="0029796A" w:rsidP="00223371">
      <w:pPr>
        <w:pStyle w:val="Style11"/>
        <w:widowControl/>
        <w:spacing w:line="240" w:lineRule="auto"/>
      </w:pPr>
    </w:p>
    <w:p w:rsidR="0029796A" w:rsidRPr="00223371" w:rsidRDefault="00223371" w:rsidP="00223371">
      <w:pPr>
        <w:pStyle w:val="Style11"/>
        <w:widowControl/>
        <w:spacing w:line="240" w:lineRule="auto"/>
        <w:jc w:val="center"/>
      </w:pPr>
      <w:r w:rsidRPr="00223371">
        <w:rPr>
          <w:rStyle w:val="FontStyle30"/>
          <w:sz w:val="24"/>
          <w:szCs w:val="24"/>
        </w:rPr>
        <w:t>г. Калининград</w:t>
      </w:r>
      <w:r>
        <w:rPr>
          <w:rStyle w:val="FontStyle30"/>
          <w:sz w:val="24"/>
          <w:szCs w:val="24"/>
        </w:rPr>
        <w:t xml:space="preserve">                                                            ___________________</w:t>
      </w:r>
    </w:p>
    <w:p w:rsidR="0029796A" w:rsidRPr="00223371" w:rsidRDefault="0029796A" w:rsidP="00223371">
      <w:pPr>
        <w:pStyle w:val="Style16"/>
        <w:widowControl/>
        <w:jc w:val="both"/>
      </w:pPr>
    </w:p>
    <w:p w:rsidR="0029796A" w:rsidRPr="00223371" w:rsidRDefault="0029796A" w:rsidP="00223371">
      <w:pPr>
        <w:pStyle w:val="Style16"/>
        <w:widowControl/>
        <w:jc w:val="both"/>
      </w:pPr>
    </w:p>
    <w:p w:rsidR="0029796A" w:rsidRPr="00223371" w:rsidRDefault="00223371" w:rsidP="00223371">
      <w:pPr>
        <w:pStyle w:val="Style16"/>
        <w:widowControl/>
        <w:jc w:val="both"/>
      </w:pPr>
      <w:r>
        <w:tab/>
        <w:t>Я, ______________________________________________________________________</w:t>
      </w:r>
      <w:r>
        <w:rPr>
          <w:u w:val="single"/>
        </w:rPr>
        <w:t>,</w:t>
      </w:r>
      <w:r>
        <w:t>_</w:t>
      </w:r>
    </w:p>
    <w:p w:rsidR="0029796A" w:rsidRPr="00223371" w:rsidRDefault="000124E5" w:rsidP="00223371">
      <w:pPr>
        <w:pStyle w:val="Style14"/>
        <w:widowControl/>
        <w:jc w:val="center"/>
        <w:rPr>
          <w:rStyle w:val="FontStyle33"/>
          <w:b w:val="0"/>
        </w:rPr>
      </w:pPr>
      <w:r w:rsidRPr="00223371">
        <w:rPr>
          <w:rStyle w:val="FontStyle33"/>
          <w:b w:val="0"/>
        </w:rPr>
        <w:t>(Ф.И.О.)</w:t>
      </w:r>
    </w:p>
    <w:p w:rsidR="0029796A" w:rsidRDefault="000124E5" w:rsidP="00223371">
      <w:pPr>
        <w:pStyle w:val="Style11"/>
        <w:widowControl/>
        <w:spacing w:line="240" w:lineRule="auto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зарегистрированны</w:t>
      </w:r>
      <w:proofErr w:type="gramStart"/>
      <w:r w:rsidRPr="00223371">
        <w:rPr>
          <w:rStyle w:val="FontStyle30"/>
          <w:sz w:val="24"/>
          <w:szCs w:val="24"/>
        </w:rPr>
        <w:t>й(</w:t>
      </w:r>
      <w:proofErr w:type="spellStart"/>
      <w:proofErr w:type="gramEnd"/>
      <w:r w:rsidRPr="00223371">
        <w:rPr>
          <w:rStyle w:val="FontStyle30"/>
          <w:sz w:val="24"/>
          <w:szCs w:val="24"/>
        </w:rPr>
        <w:t>ая</w:t>
      </w:r>
      <w:proofErr w:type="spellEnd"/>
      <w:r w:rsidRPr="00223371">
        <w:rPr>
          <w:rStyle w:val="FontStyle30"/>
          <w:sz w:val="24"/>
          <w:szCs w:val="24"/>
        </w:rPr>
        <w:t>) по адресу:</w:t>
      </w:r>
      <w:r w:rsidR="00223371">
        <w:rPr>
          <w:rStyle w:val="FontStyle30"/>
          <w:sz w:val="24"/>
          <w:szCs w:val="24"/>
        </w:rPr>
        <w:t>__________________________________________________</w:t>
      </w:r>
    </w:p>
    <w:p w:rsidR="00223371" w:rsidRDefault="00223371" w:rsidP="00223371">
      <w:pPr>
        <w:pStyle w:val="Style11"/>
        <w:widowControl/>
        <w:spacing w:line="240" w:lineRule="auto"/>
        <w:rPr>
          <w:rStyle w:val="FontStyle30"/>
          <w:sz w:val="24"/>
          <w:szCs w:val="24"/>
        </w:rPr>
      </w:pPr>
    </w:p>
    <w:p w:rsidR="00223371" w:rsidRDefault="00223371" w:rsidP="00223371">
      <w:pPr>
        <w:pStyle w:val="Style11"/>
        <w:widowControl/>
        <w:spacing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________________________________________________________________________________</w:t>
      </w:r>
    </w:p>
    <w:p w:rsidR="00223371" w:rsidRDefault="00223371" w:rsidP="00223371">
      <w:pPr>
        <w:pStyle w:val="Style11"/>
        <w:widowControl/>
        <w:spacing w:line="240" w:lineRule="auto"/>
        <w:rPr>
          <w:rStyle w:val="FontStyle30"/>
          <w:sz w:val="24"/>
          <w:szCs w:val="24"/>
        </w:rPr>
      </w:pPr>
    </w:p>
    <w:p w:rsidR="00223371" w:rsidRDefault="006E5A34" w:rsidP="00223371">
      <w:pPr>
        <w:pStyle w:val="Style11"/>
        <w:widowControl/>
        <w:spacing w:line="240" w:lineRule="auto"/>
        <w:rPr>
          <w:rStyle w:val="FontStyle30"/>
          <w:sz w:val="24"/>
          <w:szCs w:val="24"/>
        </w:rPr>
      </w:pPr>
      <w:proofErr w:type="spellStart"/>
      <w:r>
        <w:rPr>
          <w:rStyle w:val="FontStyle30"/>
          <w:sz w:val="24"/>
          <w:szCs w:val="24"/>
        </w:rPr>
        <w:t>паспорт___________</w:t>
      </w:r>
      <w:r w:rsidR="00223371">
        <w:rPr>
          <w:rStyle w:val="FontStyle30"/>
          <w:sz w:val="24"/>
          <w:szCs w:val="24"/>
        </w:rPr>
        <w:t>_№________________</w:t>
      </w:r>
      <w:proofErr w:type="spellEnd"/>
      <w:r w:rsidR="00223371">
        <w:rPr>
          <w:rStyle w:val="FontStyle30"/>
          <w:sz w:val="24"/>
          <w:szCs w:val="24"/>
        </w:rPr>
        <w:t xml:space="preserve">, </w:t>
      </w:r>
      <w:proofErr w:type="spellStart"/>
      <w:r w:rsidR="00223371">
        <w:rPr>
          <w:rStyle w:val="FontStyle30"/>
          <w:sz w:val="24"/>
          <w:szCs w:val="24"/>
        </w:rPr>
        <w:t>выдан_________________</w:t>
      </w:r>
      <w:proofErr w:type="spellEnd"/>
      <w:r w:rsidR="00223371">
        <w:rPr>
          <w:rStyle w:val="FontStyle30"/>
          <w:sz w:val="24"/>
          <w:szCs w:val="24"/>
        </w:rPr>
        <w:t>,__________________</w:t>
      </w:r>
    </w:p>
    <w:p w:rsidR="00223371" w:rsidRPr="00223371" w:rsidRDefault="00223371" w:rsidP="00223371">
      <w:pPr>
        <w:pStyle w:val="Style11"/>
        <w:widowControl/>
        <w:spacing w:line="240" w:lineRule="auto"/>
        <w:jc w:val="center"/>
        <w:rPr>
          <w:rStyle w:val="FontStyle30"/>
          <w:sz w:val="18"/>
          <w:szCs w:val="18"/>
        </w:rPr>
      </w:pPr>
      <w:r>
        <w:rPr>
          <w:rStyle w:val="FontStyle30"/>
          <w:sz w:val="24"/>
          <w:szCs w:val="24"/>
        </w:rPr>
        <w:t xml:space="preserve">                              </w:t>
      </w:r>
      <w:r>
        <w:rPr>
          <w:rStyle w:val="FontStyle30"/>
          <w:sz w:val="18"/>
          <w:szCs w:val="18"/>
        </w:rPr>
        <w:t>(дата)</w:t>
      </w:r>
    </w:p>
    <w:p w:rsidR="00223371" w:rsidRPr="00223371" w:rsidRDefault="00223371" w:rsidP="00223371">
      <w:pPr>
        <w:pStyle w:val="Style11"/>
        <w:widowControl/>
        <w:spacing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________________________________________________________________________________</w:t>
      </w:r>
    </w:p>
    <w:p w:rsidR="009A68D5" w:rsidRDefault="009A68D5" w:rsidP="009A68D5">
      <w:pPr>
        <w:pStyle w:val="Style11"/>
        <w:widowControl/>
        <w:tabs>
          <w:tab w:val="left" w:leader="underscore" w:pos="8688"/>
        </w:tabs>
        <w:spacing w:line="240" w:lineRule="auto"/>
        <w:ind w:left="-284" w:right="-365"/>
        <w:jc w:val="center"/>
        <w:rPr>
          <w:rStyle w:val="FontStyle30"/>
          <w:sz w:val="18"/>
          <w:szCs w:val="18"/>
        </w:rPr>
      </w:pPr>
      <w:r w:rsidRPr="009A68D5">
        <w:rPr>
          <w:rStyle w:val="FontStyle30"/>
          <w:sz w:val="18"/>
          <w:szCs w:val="18"/>
        </w:rPr>
        <w:t xml:space="preserve">(кем </w:t>
      </w:r>
      <w:proofErr w:type="gramStart"/>
      <w:r w:rsidRPr="009A68D5">
        <w:rPr>
          <w:rStyle w:val="FontStyle30"/>
          <w:sz w:val="18"/>
          <w:szCs w:val="18"/>
        </w:rPr>
        <w:t>выдан</w:t>
      </w:r>
      <w:proofErr w:type="gramEnd"/>
      <w:r w:rsidRPr="009A68D5">
        <w:rPr>
          <w:rStyle w:val="FontStyle30"/>
          <w:sz w:val="18"/>
          <w:szCs w:val="18"/>
        </w:rPr>
        <w:t>)</w:t>
      </w:r>
    </w:p>
    <w:p w:rsidR="009A68D5" w:rsidRPr="009A68D5" w:rsidRDefault="009A68D5" w:rsidP="009A68D5">
      <w:pPr>
        <w:pStyle w:val="Style11"/>
        <w:widowControl/>
        <w:tabs>
          <w:tab w:val="left" w:leader="underscore" w:pos="8688"/>
        </w:tabs>
        <w:spacing w:line="240" w:lineRule="auto"/>
        <w:ind w:left="-284" w:right="-365"/>
        <w:jc w:val="center"/>
        <w:rPr>
          <w:rStyle w:val="FontStyle30"/>
          <w:sz w:val="18"/>
          <w:szCs w:val="18"/>
        </w:rPr>
      </w:pPr>
    </w:p>
    <w:p w:rsidR="006E5A34" w:rsidRDefault="00223371" w:rsidP="009A68D5">
      <w:pPr>
        <w:pStyle w:val="Style11"/>
        <w:widowControl/>
        <w:tabs>
          <w:tab w:val="left" w:leader="underscore" w:pos="8688"/>
        </w:tabs>
        <w:spacing w:line="240" w:lineRule="auto"/>
        <w:ind w:right="-3"/>
        <w:rPr>
          <w:rStyle w:val="FontStyle30"/>
          <w:sz w:val="24"/>
          <w:szCs w:val="24"/>
        </w:rPr>
      </w:pPr>
      <w:proofErr w:type="gramStart"/>
      <w:r w:rsidRPr="00223371">
        <w:rPr>
          <w:rStyle w:val="FontStyle30"/>
          <w:sz w:val="24"/>
          <w:szCs w:val="24"/>
        </w:rPr>
        <w:t>свободно, своей волей и в своем интересе даю согласие уполномоченным</w:t>
      </w:r>
      <w:r w:rsidRPr="00223371">
        <w:rPr>
          <w:rStyle w:val="FontStyle30"/>
          <w:sz w:val="24"/>
          <w:szCs w:val="24"/>
        </w:rPr>
        <w:br/>
        <w:t>должностным лицам Территориального органа Федеральной службы государственной</w:t>
      </w:r>
      <w:r w:rsidRPr="00223371">
        <w:rPr>
          <w:rStyle w:val="FontStyle30"/>
          <w:sz w:val="24"/>
          <w:szCs w:val="24"/>
        </w:rPr>
        <w:br/>
        <w:t>статистики по</w:t>
      </w:r>
      <w:r>
        <w:rPr>
          <w:rStyle w:val="FontStyle30"/>
          <w:sz w:val="24"/>
          <w:szCs w:val="24"/>
        </w:rPr>
        <w:t xml:space="preserve"> Калининградской области </w:t>
      </w:r>
      <w:r w:rsidR="006E5A34">
        <w:rPr>
          <w:rStyle w:val="FontStyle30"/>
          <w:sz w:val="24"/>
          <w:szCs w:val="24"/>
        </w:rPr>
        <w:t>(</w:t>
      </w:r>
      <w:proofErr w:type="spellStart"/>
      <w:r w:rsidR="006E5A34">
        <w:rPr>
          <w:rStyle w:val="FontStyle30"/>
          <w:sz w:val="24"/>
          <w:szCs w:val="24"/>
        </w:rPr>
        <w:t>Калининградстат</w:t>
      </w:r>
      <w:r w:rsidR="00832174">
        <w:rPr>
          <w:rStyle w:val="FontStyle30"/>
          <w:sz w:val="24"/>
          <w:szCs w:val="24"/>
        </w:rPr>
        <w:t>а</w:t>
      </w:r>
      <w:proofErr w:type="spellEnd"/>
      <w:r w:rsidR="006E5A34">
        <w:rPr>
          <w:rStyle w:val="FontStyle30"/>
          <w:sz w:val="24"/>
          <w:szCs w:val="24"/>
        </w:rPr>
        <w:t xml:space="preserve">) </w:t>
      </w:r>
      <w:r w:rsidRPr="00223371">
        <w:rPr>
          <w:rStyle w:val="FontStyle30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  запись,   систематизацию</w:t>
      </w:r>
      <w:r w:rsidR="000124E5" w:rsidRPr="00223371">
        <w:rPr>
          <w:rStyle w:val="FontStyle30"/>
          <w:sz w:val="24"/>
          <w:szCs w:val="24"/>
        </w:rPr>
        <w:t>,   накопление,  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="000124E5" w:rsidRPr="00223371">
        <w:rPr>
          <w:rStyle w:val="FontStyle30"/>
          <w:sz w:val="24"/>
          <w:szCs w:val="24"/>
        </w:rPr>
        <w:t>, блокирование, удаление, уничтожение) следующих персональных данных:</w:t>
      </w:r>
    </w:p>
    <w:p w:rsidR="0029796A" w:rsidRPr="00223371" w:rsidRDefault="000124E5" w:rsidP="009A68D5">
      <w:pPr>
        <w:pStyle w:val="Style11"/>
        <w:widowControl/>
        <w:tabs>
          <w:tab w:val="left" w:leader="underscore" w:pos="8688"/>
        </w:tabs>
        <w:spacing w:line="240" w:lineRule="auto"/>
        <w:ind w:right="-3" w:firstLine="710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фамилия, имя, отчество, дата и место рождения, гражданство;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01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владение иностранными языками и языками народов Российской Федерации;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01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proofErr w:type="gramStart"/>
      <w:r w:rsidRPr="00223371">
        <w:rPr>
          <w:rStyle w:val="FontStyle30"/>
          <w:sz w:val="24"/>
          <w:szCs w:val="24"/>
        </w:rPr>
        <w:t>выполняемая работа с начала трудовой деятельности (включая военную службу, работу</w:t>
      </w:r>
      <w:proofErr w:type="gramEnd"/>
      <w:r w:rsidRPr="00223371">
        <w:rPr>
          <w:rStyle w:val="FontStyle30"/>
          <w:sz w:val="24"/>
          <w:szCs w:val="24"/>
        </w:rPr>
        <w:t xml:space="preserve"> по совместительству, предпринимательскую деятельность);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696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223371">
        <w:rPr>
          <w:rStyle w:val="FontStyle30"/>
          <w:sz w:val="24"/>
          <w:szCs w:val="24"/>
        </w:rPr>
        <w:t>награждён</w:t>
      </w:r>
      <w:proofErr w:type="gramEnd"/>
      <w:r w:rsidRPr="00223371">
        <w:rPr>
          <w:rStyle w:val="FontStyle30"/>
          <w:sz w:val="24"/>
          <w:szCs w:val="24"/>
        </w:rPr>
        <w:t xml:space="preserve"> и когда);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rPr>
          <w:rStyle w:val="FontStyle30"/>
          <w:sz w:val="24"/>
          <w:szCs w:val="24"/>
        </w:rPr>
      </w:pPr>
      <w:proofErr w:type="gramStart"/>
      <w:r w:rsidRPr="00223371">
        <w:rPr>
          <w:rStyle w:val="FontStyle30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сестёр и детей), а также мужа (жены);</w:t>
      </w:r>
      <w:proofErr w:type="gramEnd"/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места рождения, места работы и домашние адреса близких родственников (отца, матери, братьев, сестёр и детей), а также мужа (жены);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(жён);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0"/>
        <w:jc w:val="left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пребывание за границей (когда, где, с какой целью);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rPr>
          <w:rStyle w:val="FontStyle30"/>
          <w:sz w:val="24"/>
          <w:szCs w:val="24"/>
        </w:rPr>
      </w:pPr>
      <w:proofErr w:type="gramStart"/>
      <w:r w:rsidRPr="00223371">
        <w:rPr>
          <w:rStyle w:val="FontStyle30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адрес регистрации по месту жительства и адрес фактического проживания;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jc w:val="left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дата регистрации по месту жительства;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jc w:val="left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паспорт (серия, номер, кем и когда выдан);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0"/>
        <w:jc w:val="left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номер телефона;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01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отношение к воинской обязанности, сведения по воинскому учёту (для граждан, пребывающих в запасе, и лиц, подлежащих призыву на военную службу);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jc w:val="left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идентификационный номер налогоплательщика;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номер страхового свидетельства обязательного пенсионного страхования;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10"/>
        <w:jc w:val="left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наличие (отсутствие) судимости;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696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допуск к государственной тайне, оформленный за период работы, службы, учёбы (форма, номер и дата);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её прохождению, подтверждённого заключением медицинского учреждения;</w:t>
      </w:r>
    </w:p>
    <w:p w:rsidR="006E5A34" w:rsidRDefault="000124E5" w:rsidP="009A68D5">
      <w:pPr>
        <w:pStyle w:val="Style9"/>
        <w:widowControl/>
        <w:spacing w:line="240" w:lineRule="auto"/>
        <w:ind w:right="-3" w:firstLine="701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наличие (отсутствие) медицинских противопоказаний для работы с использованием сведений составляющих государственную тайну, подтверждённого заключением медицинского учреждения;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01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 xml:space="preserve">сведения   о   доходах,   расходах,   имуществе  </w:t>
      </w:r>
      <w:r w:rsidR="006E5A34">
        <w:rPr>
          <w:rStyle w:val="FontStyle30"/>
          <w:sz w:val="24"/>
          <w:szCs w:val="24"/>
        </w:rPr>
        <w:t xml:space="preserve">и обязательствах имущественного </w:t>
      </w:r>
      <w:r w:rsidRPr="00223371">
        <w:rPr>
          <w:rStyle w:val="FontStyle30"/>
          <w:sz w:val="24"/>
          <w:szCs w:val="24"/>
        </w:rPr>
        <w:t>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сведения о последнем месте государственной или муниципальной службы.</w:t>
      </w:r>
    </w:p>
    <w:p w:rsidR="0029796A" w:rsidRPr="00223371" w:rsidRDefault="000124E5" w:rsidP="009A68D5">
      <w:pPr>
        <w:pStyle w:val="Style9"/>
        <w:widowControl/>
        <w:spacing w:line="240" w:lineRule="auto"/>
        <w:ind w:right="-3" w:firstLine="701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её прохождением и прекращением (трудовых и непосредственно связанных с ними отношений) для реализации полномочий, возложенных на </w:t>
      </w:r>
      <w:proofErr w:type="spellStart"/>
      <w:r w:rsidR="006E5A34">
        <w:rPr>
          <w:rStyle w:val="FontStyle30"/>
          <w:sz w:val="24"/>
          <w:szCs w:val="24"/>
        </w:rPr>
        <w:t>Калининградстат</w:t>
      </w:r>
      <w:proofErr w:type="spellEnd"/>
      <w:r w:rsidR="006E5A34">
        <w:rPr>
          <w:rStyle w:val="FontStyle30"/>
          <w:sz w:val="24"/>
          <w:szCs w:val="24"/>
        </w:rPr>
        <w:t>.</w:t>
      </w:r>
    </w:p>
    <w:p w:rsidR="0029796A" w:rsidRPr="00223371" w:rsidRDefault="000124E5" w:rsidP="009A68D5">
      <w:pPr>
        <w:pStyle w:val="Style12"/>
        <w:widowControl/>
        <w:numPr>
          <w:ilvl w:val="0"/>
          <w:numId w:val="2"/>
        </w:numPr>
        <w:tabs>
          <w:tab w:val="left" w:pos="1008"/>
          <w:tab w:val="left" w:leader="underscore" w:pos="8688"/>
        </w:tabs>
        <w:spacing w:line="240" w:lineRule="auto"/>
        <w:ind w:right="-3" w:firstLine="706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223371">
        <w:rPr>
          <w:rStyle w:val="FontStyle30"/>
          <w:sz w:val="24"/>
          <w:szCs w:val="24"/>
        </w:rPr>
        <w:t>с даты</w:t>
      </w:r>
      <w:r w:rsidRPr="00223371">
        <w:rPr>
          <w:rStyle w:val="FontStyle30"/>
          <w:sz w:val="24"/>
          <w:szCs w:val="24"/>
        </w:rPr>
        <w:br/>
        <w:t>подписания</w:t>
      </w:r>
      <w:proofErr w:type="gramEnd"/>
      <w:r w:rsidRPr="00223371">
        <w:rPr>
          <w:rStyle w:val="FontStyle30"/>
          <w:sz w:val="24"/>
          <w:szCs w:val="24"/>
        </w:rPr>
        <w:t xml:space="preserve"> настоящего согласия в течение всего срока федеральной</w:t>
      </w:r>
      <w:r w:rsidRPr="00223371">
        <w:rPr>
          <w:rStyle w:val="FontStyle30"/>
          <w:sz w:val="24"/>
          <w:szCs w:val="24"/>
        </w:rPr>
        <w:br/>
        <w:t xml:space="preserve">государственной гражданской службы (работы) в </w:t>
      </w:r>
      <w:proofErr w:type="spellStart"/>
      <w:r w:rsidR="006E5A34">
        <w:rPr>
          <w:rStyle w:val="FontStyle30"/>
          <w:sz w:val="24"/>
          <w:szCs w:val="24"/>
        </w:rPr>
        <w:t>Калининградстате</w:t>
      </w:r>
      <w:proofErr w:type="spellEnd"/>
      <w:r w:rsidRPr="00223371">
        <w:rPr>
          <w:rStyle w:val="FontStyle30"/>
          <w:sz w:val="24"/>
          <w:szCs w:val="24"/>
        </w:rPr>
        <w:t>;</w:t>
      </w:r>
    </w:p>
    <w:p w:rsidR="0029796A" w:rsidRPr="00223371" w:rsidRDefault="000124E5" w:rsidP="009A68D5">
      <w:pPr>
        <w:pStyle w:val="Style12"/>
        <w:widowControl/>
        <w:numPr>
          <w:ilvl w:val="0"/>
          <w:numId w:val="3"/>
        </w:numPr>
        <w:tabs>
          <w:tab w:val="left" w:pos="1008"/>
        </w:tabs>
        <w:spacing w:line="240" w:lineRule="auto"/>
        <w:ind w:right="-3" w:firstLine="706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9796A" w:rsidRPr="006E5A34" w:rsidRDefault="000124E5" w:rsidP="009A68D5">
      <w:pPr>
        <w:pStyle w:val="Style12"/>
        <w:widowControl/>
        <w:numPr>
          <w:ilvl w:val="0"/>
          <w:numId w:val="3"/>
        </w:numPr>
        <w:tabs>
          <w:tab w:val="left" w:pos="1008"/>
          <w:tab w:val="left" w:leader="underscore" w:pos="8803"/>
        </w:tabs>
        <w:spacing w:line="240" w:lineRule="auto"/>
        <w:ind w:right="-3" w:firstLine="706"/>
        <w:rPr>
          <w:rStyle w:val="FontStyle30"/>
          <w:sz w:val="24"/>
          <w:szCs w:val="24"/>
        </w:rPr>
      </w:pPr>
      <w:r w:rsidRPr="006E5A34">
        <w:rPr>
          <w:rStyle w:val="FontStyle30"/>
          <w:sz w:val="24"/>
          <w:szCs w:val="24"/>
        </w:rPr>
        <w:t>в случае отзыва согласия на обработку персональных данных</w:t>
      </w:r>
      <w:r w:rsidRPr="006E5A34">
        <w:rPr>
          <w:rStyle w:val="FontStyle30"/>
          <w:sz w:val="24"/>
          <w:szCs w:val="24"/>
        </w:rPr>
        <w:br/>
      </w:r>
      <w:proofErr w:type="spellStart"/>
      <w:r w:rsidR="006E5A34" w:rsidRPr="006E5A34">
        <w:rPr>
          <w:rStyle w:val="FontStyle30"/>
          <w:sz w:val="24"/>
          <w:szCs w:val="24"/>
        </w:rPr>
        <w:t>Калининградстат</w:t>
      </w:r>
      <w:proofErr w:type="spellEnd"/>
      <w:r w:rsidR="006E5A34">
        <w:rPr>
          <w:rStyle w:val="FontStyle30"/>
          <w:sz w:val="24"/>
          <w:szCs w:val="24"/>
        </w:rPr>
        <w:t xml:space="preserve"> </w:t>
      </w:r>
      <w:r w:rsidRPr="006E5A34">
        <w:rPr>
          <w:rStyle w:val="FontStyle30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пунктах </w:t>
      </w:r>
      <w:r w:rsidRPr="006E5A34">
        <w:rPr>
          <w:rStyle w:val="FontStyle30"/>
          <w:spacing w:val="60"/>
          <w:sz w:val="24"/>
          <w:szCs w:val="24"/>
        </w:rPr>
        <w:t>2-11</w:t>
      </w:r>
      <w:r w:rsidRPr="006E5A34">
        <w:rPr>
          <w:rStyle w:val="FontStyle30"/>
          <w:sz w:val="24"/>
          <w:szCs w:val="24"/>
        </w:rPr>
        <w:t xml:space="preserve"> части 1 статьи 6, части 2 статьи 10 и части 2 статьи 11 Федерального закона от 27.07.2006 № 152-ФЗ "О персональных данных";</w:t>
      </w:r>
    </w:p>
    <w:p w:rsidR="0029796A" w:rsidRPr="006E5A34" w:rsidRDefault="000124E5" w:rsidP="009A68D5">
      <w:pPr>
        <w:pStyle w:val="Style12"/>
        <w:widowControl/>
        <w:numPr>
          <w:ilvl w:val="0"/>
          <w:numId w:val="4"/>
        </w:numPr>
        <w:tabs>
          <w:tab w:val="left" w:pos="1003"/>
          <w:tab w:val="left" w:leader="underscore" w:pos="8554"/>
        </w:tabs>
        <w:spacing w:line="240" w:lineRule="auto"/>
        <w:ind w:right="-3" w:firstLine="710"/>
        <w:rPr>
          <w:rStyle w:val="FontStyle30"/>
          <w:sz w:val="24"/>
          <w:szCs w:val="24"/>
        </w:rPr>
      </w:pPr>
      <w:r w:rsidRPr="006E5A34">
        <w:rPr>
          <w:rStyle w:val="FontStyle30"/>
          <w:sz w:val="24"/>
          <w:szCs w:val="24"/>
        </w:rPr>
        <w:t>после увольнения с федеральной государственной гражданской</w:t>
      </w:r>
      <w:r w:rsidRPr="006E5A34">
        <w:rPr>
          <w:rStyle w:val="FontStyle30"/>
          <w:sz w:val="24"/>
          <w:szCs w:val="24"/>
        </w:rPr>
        <w:br/>
        <w:t>службы (прекращения трудовых отношений) персональные данные</w:t>
      </w:r>
      <w:r w:rsidRPr="006E5A34">
        <w:rPr>
          <w:rStyle w:val="FontStyle30"/>
          <w:sz w:val="24"/>
          <w:szCs w:val="24"/>
        </w:rPr>
        <w:br/>
        <w:t xml:space="preserve">хранятся в </w:t>
      </w:r>
      <w:proofErr w:type="spellStart"/>
      <w:r w:rsidR="006E5A34" w:rsidRPr="006E5A34">
        <w:rPr>
          <w:rStyle w:val="FontStyle30"/>
          <w:sz w:val="24"/>
          <w:szCs w:val="24"/>
        </w:rPr>
        <w:t>Калининградстате</w:t>
      </w:r>
      <w:proofErr w:type="spellEnd"/>
      <w:r w:rsidR="006E5A34">
        <w:rPr>
          <w:rStyle w:val="FontStyle30"/>
          <w:sz w:val="24"/>
          <w:szCs w:val="24"/>
        </w:rPr>
        <w:t xml:space="preserve"> </w:t>
      </w:r>
      <w:r w:rsidRPr="006E5A34">
        <w:rPr>
          <w:rStyle w:val="FontStyle30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29796A" w:rsidRPr="00223371" w:rsidRDefault="000124E5" w:rsidP="009A68D5">
      <w:pPr>
        <w:pStyle w:val="Style12"/>
        <w:widowControl/>
        <w:numPr>
          <w:ilvl w:val="0"/>
          <w:numId w:val="5"/>
        </w:numPr>
        <w:tabs>
          <w:tab w:val="left" w:pos="1003"/>
        </w:tabs>
        <w:spacing w:line="240" w:lineRule="auto"/>
        <w:ind w:right="-3" w:firstLine="710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223371">
        <w:rPr>
          <w:rStyle w:val="FontStyle30"/>
          <w:sz w:val="24"/>
          <w:szCs w:val="24"/>
        </w:rPr>
        <w:t>выполнения</w:t>
      </w:r>
      <w:proofErr w:type="gramEnd"/>
      <w:r w:rsidRPr="00223371">
        <w:rPr>
          <w:rStyle w:val="FontStyle30"/>
          <w:sz w:val="24"/>
          <w:szCs w:val="24"/>
        </w:rPr>
        <w:t xml:space="preserve"> возложенных законодательством Российской Федерации на </w:t>
      </w:r>
      <w:proofErr w:type="spellStart"/>
      <w:r w:rsidR="006E5A34">
        <w:rPr>
          <w:rStyle w:val="FontStyle30"/>
          <w:sz w:val="24"/>
          <w:szCs w:val="24"/>
        </w:rPr>
        <w:t>Калининградстат</w:t>
      </w:r>
      <w:proofErr w:type="spellEnd"/>
      <w:r w:rsidRPr="00223371">
        <w:rPr>
          <w:rStyle w:val="FontStyle30"/>
          <w:sz w:val="24"/>
          <w:szCs w:val="24"/>
        </w:rPr>
        <w:t>.</w:t>
      </w:r>
    </w:p>
    <w:p w:rsidR="0029796A" w:rsidRPr="00223371" w:rsidRDefault="0029796A" w:rsidP="009A68D5">
      <w:pPr>
        <w:pStyle w:val="Style11"/>
        <w:widowControl/>
        <w:spacing w:line="240" w:lineRule="auto"/>
        <w:ind w:right="-3"/>
      </w:pPr>
    </w:p>
    <w:p w:rsidR="0029796A" w:rsidRPr="00223371" w:rsidRDefault="000124E5" w:rsidP="009A68D5">
      <w:pPr>
        <w:pStyle w:val="Style11"/>
        <w:widowControl/>
        <w:tabs>
          <w:tab w:val="left" w:leader="underscore" w:pos="9024"/>
        </w:tabs>
        <w:spacing w:line="240" w:lineRule="auto"/>
        <w:ind w:right="-3"/>
        <w:rPr>
          <w:rStyle w:val="FontStyle30"/>
          <w:sz w:val="24"/>
          <w:szCs w:val="24"/>
        </w:rPr>
      </w:pPr>
      <w:r w:rsidRPr="00223371">
        <w:rPr>
          <w:rStyle w:val="FontStyle30"/>
          <w:sz w:val="24"/>
          <w:szCs w:val="24"/>
        </w:rPr>
        <w:t>Дата начала обработки персональных данных:</w:t>
      </w:r>
      <w:r w:rsidRPr="00223371">
        <w:rPr>
          <w:rStyle w:val="FontStyle30"/>
          <w:sz w:val="24"/>
          <w:szCs w:val="24"/>
        </w:rPr>
        <w:tab/>
      </w:r>
    </w:p>
    <w:p w:rsidR="0029796A" w:rsidRDefault="006E5A34" w:rsidP="009A68D5">
      <w:pPr>
        <w:pStyle w:val="Style14"/>
        <w:widowControl/>
        <w:ind w:right="-3"/>
        <w:jc w:val="center"/>
        <w:rPr>
          <w:rStyle w:val="FontStyle33"/>
          <w:b w:val="0"/>
        </w:rPr>
      </w:pPr>
      <w:r>
        <w:rPr>
          <w:rStyle w:val="FontStyle33"/>
          <w:b w:val="0"/>
        </w:rPr>
        <w:t xml:space="preserve">                                                           </w:t>
      </w:r>
      <w:r w:rsidR="000124E5" w:rsidRPr="006E5A34">
        <w:rPr>
          <w:rStyle w:val="FontStyle33"/>
          <w:b w:val="0"/>
        </w:rPr>
        <w:t>(число, месяц, год)</w:t>
      </w:r>
    </w:p>
    <w:p w:rsidR="006E5A34" w:rsidRDefault="006E5A34" w:rsidP="006E5A34">
      <w:pPr>
        <w:pStyle w:val="Style14"/>
        <w:widowControl/>
        <w:ind w:left="-284" w:right="-365"/>
        <w:jc w:val="center"/>
        <w:rPr>
          <w:rStyle w:val="FontStyle33"/>
          <w:b w:val="0"/>
        </w:rPr>
      </w:pPr>
    </w:p>
    <w:p w:rsidR="006E5A34" w:rsidRDefault="006E5A34" w:rsidP="006E5A34">
      <w:pPr>
        <w:pStyle w:val="Style14"/>
        <w:widowControl/>
        <w:ind w:left="-284" w:right="-365"/>
        <w:jc w:val="both"/>
        <w:rPr>
          <w:rStyle w:val="FontStyle33"/>
          <w:b w:val="0"/>
        </w:rPr>
      </w:pPr>
      <w:r>
        <w:rPr>
          <w:rStyle w:val="FontStyle33"/>
          <w:b w:val="0"/>
        </w:rPr>
        <w:t xml:space="preserve">                                                                            </w:t>
      </w:r>
    </w:p>
    <w:p w:rsidR="006E5A34" w:rsidRPr="006E5A34" w:rsidRDefault="006E5A34" w:rsidP="006E5A34">
      <w:pPr>
        <w:pStyle w:val="Style14"/>
        <w:widowControl/>
        <w:ind w:left="-284" w:right="-365"/>
        <w:jc w:val="both"/>
        <w:rPr>
          <w:rStyle w:val="FontStyle33"/>
          <w:b w:val="0"/>
        </w:rPr>
      </w:pPr>
      <w:r>
        <w:rPr>
          <w:rStyle w:val="FontStyle33"/>
          <w:b w:val="0"/>
        </w:rPr>
        <w:t xml:space="preserve">                                                                                   _____________________________________</w:t>
      </w:r>
    </w:p>
    <w:p w:rsidR="0029796A" w:rsidRDefault="006E5A34" w:rsidP="006E5A34">
      <w:pPr>
        <w:pStyle w:val="Style14"/>
        <w:widowControl/>
        <w:ind w:left="-284" w:right="-365"/>
        <w:jc w:val="center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>(подпись</w:t>
      </w:r>
      <w:r w:rsidR="00792309">
        <w:rPr>
          <w:sz w:val="18"/>
          <w:szCs w:val="18"/>
        </w:rPr>
        <w:t>)</w:t>
      </w:r>
    </w:p>
    <w:p w:rsidR="009A68D5" w:rsidRDefault="009A68D5" w:rsidP="006E5A34">
      <w:pPr>
        <w:pStyle w:val="Style14"/>
        <w:widowControl/>
        <w:ind w:left="-284" w:right="-365"/>
        <w:jc w:val="center"/>
        <w:rPr>
          <w:sz w:val="18"/>
          <w:szCs w:val="18"/>
        </w:rPr>
      </w:pPr>
    </w:p>
    <w:p w:rsidR="009A68D5" w:rsidRDefault="009A68D5" w:rsidP="006E5A34">
      <w:pPr>
        <w:pStyle w:val="Style14"/>
        <w:widowControl/>
        <w:ind w:left="-284" w:right="-365"/>
        <w:jc w:val="center"/>
        <w:rPr>
          <w:sz w:val="18"/>
          <w:szCs w:val="18"/>
        </w:rPr>
      </w:pPr>
    </w:p>
    <w:p w:rsidR="00223371" w:rsidRPr="00223371" w:rsidRDefault="00223371" w:rsidP="00792309">
      <w:pPr>
        <w:pStyle w:val="Style8"/>
        <w:widowControl/>
        <w:spacing w:line="240" w:lineRule="auto"/>
        <w:rPr>
          <w:rStyle w:val="FontStyle30"/>
          <w:sz w:val="24"/>
          <w:szCs w:val="24"/>
        </w:rPr>
      </w:pPr>
    </w:p>
    <w:sectPr w:rsidR="00223371" w:rsidRPr="00223371" w:rsidSect="009A68D5">
      <w:headerReference w:type="even" r:id="rId7"/>
      <w:headerReference w:type="default" r:id="rId8"/>
      <w:pgSz w:w="11905" w:h="16837" w:code="9"/>
      <w:pgMar w:top="1230" w:right="851" w:bottom="144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E5" w:rsidRDefault="000124E5">
      <w:r>
        <w:separator/>
      </w:r>
    </w:p>
  </w:endnote>
  <w:endnote w:type="continuationSeparator" w:id="1">
    <w:p w:rsidR="000124E5" w:rsidRDefault="0001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E5" w:rsidRDefault="000124E5">
      <w:r>
        <w:separator/>
      </w:r>
    </w:p>
  </w:footnote>
  <w:footnote w:type="continuationSeparator" w:id="1">
    <w:p w:rsidR="000124E5" w:rsidRDefault="0001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699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A68D5" w:rsidRPr="009A68D5" w:rsidRDefault="009A68D5">
        <w:pPr>
          <w:pStyle w:val="a6"/>
          <w:jc w:val="center"/>
          <w:rPr>
            <w:sz w:val="22"/>
            <w:szCs w:val="22"/>
          </w:rPr>
        </w:pPr>
        <w:r w:rsidRPr="009A68D5">
          <w:rPr>
            <w:sz w:val="22"/>
            <w:szCs w:val="22"/>
          </w:rPr>
          <w:fldChar w:fldCharType="begin"/>
        </w:r>
        <w:r w:rsidRPr="009A68D5">
          <w:rPr>
            <w:sz w:val="22"/>
            <w:szCs w:val="22"/>
          </w:rPr>
          <w:instrText xml:space="preserve"> PAGE   \* MERGEFORMAT </w:instrText>
        </w:r>
        <w:r w:rsidRPr="009A68D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9A68D5">
          <w:rPr>
            <w:sz w:val="22"/>
            <w:szCs w:val="22"/>
          </w:rPr>
          <w:fldChar w:fldCharType="end"/>
        </w:r>
      </w:p>
    </w:sdtContent>
  </w:sdt>
  <w:p w:rsidR="0029796A" w:rsidRDefault="0029796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6A" w:rsidRDefault="0029796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CE1"/>
    <w:multiLevelType w:val="singleLevel"/>
    <w:tmpl w:val="EE3AB9C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E0C0E7A"/>
    <w:multiLevelType w:val="singleLevel"/>
    <w:tmpl w:val="31B41544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D431598"/>
    <w:multiLevelType w:val="singleLevel"/>
    <w:tmpl w:val="574A177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1D1758D"/>
    <w:multiLevelType w:val="singleLevel"/>
    <w:tmpl w:val="C4F46ED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6E43FD6"/>
    <w:multiLevelType w:val="singleLevel"/>
    <w:tmpl w:val="642AFD18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494E"/>
    <w:rsid w:val="000124E5"/>
    <w:rsid w:val="00223371"/>
    <w:rsid w:val="0029796A"/>
    <w:rsid w:val="006E5A34"/>
    <w:rsid w:val="00712107"/>
    <w:rsid w:val="00792309"/>
    <w:rsid w:val="00832174"/>
    <w:rsid w:val="0084494E"/>
    <w:rsid w:val="009A68D5"/>
    <w:rsid w:val="00D8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796A"/>
  </w:style>
  <w:style w:type="paragraph" w:customStyle="1" w:styleId="Style2">
    <w:name w:val="Style2"/>
    <w:basedOn w:val="a"/>
    <w:uiPriority w:val="99"/>
    <w:rsid w:val="0029796A"/>
  </w:style>
  <w:style w:type="paragraph" w:customStyle="1" w:styleId="Style3">
    <w:name w:val="Style3"/>
    <w:basedOn w:val="a"/>
    <w:uiPriority w:val="99"/>
    <w:rsid w:val="0029796A"/>
  </w:style>
  <w:style w:type="paragraph" w:customStyle="1" w:styleId="Style4">
    <w:name w:val="Style4"/>
    <w:basedOn w:val="a"/>
    <w:uiPriority w:val="99"/>
    <w:rsid w:val="0029796A"/>
  </w:style>
  <w:style w:type="paragraph" w:customStyle="1" w:styleId="Style5">
    <w:name w:val="Style5"/>
    <w:basedOn w:val="a"/>
    <w:uiPriority w:val="99"/>
    <w:rsid w:val="0029796A"/>
  </w:style>
  <w:style w:type="paragraph" w:customStyle="1" w:styleId="Style6">
    <w:name w:val="Style6"/>
    <w:basedOn w:val="a"/>
    <w:uiPriority w:val="99"/>
    <w:rsid w:val="0029796A"/>
  </w:style>
  <w:style w:type="paragraph" w:customStyle="1" w:styleId="Style7">
    <w:name w:val="Style7"/>
    <w:basedOn w:val="a"/>
    <w:uiPriority w:val="99"/>
    <w:rsid w:val="0029796A"/>
  </w:style>
  <w:style w:type="paragraph" w:customStyle="1" w:styleId="Style8">
    <w:name w:val="Style8"/>
    <w:basedOn w:val="a"/>
    <w:uiPriority w:val="99"/>
    <w:rsid w:val="0029796A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29796A"/>
    <w:pPr>
      <w:spacing w:line="476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29796A"/>
  </w:style>
  <w:style w:type="paragraph" w:customStyle="1" w:styleId="Style11">
    <w:name w:val="Style11"/>
    <w:basedOn w:val="a"/>
    <w:uiPriority w:val="99"/>
    <w:rsid w:val="0029796A"/>
    <w:pPr>
      <w:spacing w:line="478" w:lineRule="exact"/>
      <w:jc w:val="both"/>
    </w:pPr>
  </w:style>
  <w:style w:type="paragraph" w:customStyle="1" w:styleId="Style12">
    <w:name w:val="Style12"/>
    <w:basedOn w:val="a"/>
    <w:uiPriority w:val="99"/>
    <w:rsid w:val="0029796A"/>
    <w:pPr>
      <w:spacing w:line="477" w:lineRule="exact"/>
      <w:ind w:firstLine="696"/>
      <w:jc w:val="both"/>
    </w:pPr>
  </w:style>
  <w:style w:type="paragraph" w:customStyle="1" w:styleId="Style13">
    <w:name w:val="Style13"/>
    <w:basedOn w:val="a"/>
    <w:uiPriority w:val="99"/>
    <w:rsid w:val="0029796A"/>
    <w:pPr>
      <w:jc w:val="right"/>
    </w:pPr>
  </w:style>
  <w:style w:type="paragraph" w:customStyle="1" w:styleId="Style14">
    <w:name w:val="Style14"/>
    <w:basedOn w:val="a"/>
    <w:uiPriority w:val="99"/>
    <w:rsid w:val="0029796A"/>
  </w:style>
  <w:style w:type="paragraph" w:customStyle="1" w:styleId="Style15">
    <w:name w:val="Style15"/>
    <w:basedOn w:val="a"/>
    <w:uiPriority w:val="99"/>
    <w:rsid w:val="0029796A"/>
    <w:pPr>
      <w:spacing w:line="326" w:lineRule="exact"/>
      <w:jc w:val="right"/>
    </w:pPr>
  </w:style>
  <w:style w:type="paragraph" w:customStyle="1" w:styleId="Style16">
    <w:name w:val="Style16"/>
    <w:basedOn w:val="a"/>
    <w:uiPriority w:val="99"/>
    <w:rsid w:val="0029796A"/>
  </w:style>
  <w:style w:type="paragraph" w:customStyle="1" w:styleId="Style17">
    <w:name w:val="Style17"/>
    <w:basedOn w:val="a"/>
    <w:uiPriority w:val="99"/>
    <w:rsid w:val="0029796A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2979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29796A"/>
    <w:rPr>
      <w:rFonts w:ascii="Cambria" w:hAnsi="Cambria" w:cs="Cambria"/>
      <w:i/>
      <w:iCs/>
      <w:sz w:val="34"/>
      <w:szCs w:val="34"/>
    </w:rPr>
  </w:style>
  <w:style w:type="character" w:customStyle="1" w:styleId="FontStyle21">
    <w:name w:val="Font Style21"/>
    <w:basedOn w:val="a0"/>
    <w:uiPriority w:val="99"/>
    <w:rsid w:val="0029796A"/>
    <w:rPr>
      <w:rFonts w:ascii="Times New Roman" w:hAnsi="Times New Roman" w:cs="Times New Roman"/>
      <w:b/>
      <w:bCs/>
      <w:spacing w:val="50"/>
      <w:sz w:val="32"/>
      <w:szCs w:val="32"/>
    </w:rPr>
  </w:style>
  <w:style w:type="character" w:customStyle="1" w:styleId="FontStyle22">
    <w:name w:val="Font Style22"/>
    <w:basedOn w:val="a0"/>
    <w:uiPriority w:val="99"/>
    <w:rsid w:val="0029796A"/>
    <w:rPr>
      <w:rFonts w:ascii="Cambria" w:hAnsi="Cambria" w:cs="Cambria"/>
      <w:smallCaps/>
      <w:sz w:val="20"/>
      <w:szCs w:val="20"/>
    </w:rPr>
  </w:style>
  <w:style w:type="character" w:customStyle="1" w:styleId="FontStyle23">
    <w:name w:val="Font Style23"/>
    <w:basedOn w:val="a0"/>
    <w:uiPriority w:val="99"/>
    <w:rsid w:val="002979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979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29796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29796A"/>
    <w:rPr>
      <w:rFonts w:ascii="Times New Roman" w:hAnsi="Times New Roman" w:cs="Times New Roman"/>
      <w:spacing w:val="-20"/>
      <w:sz w:val="44"/>
      <w:szCs w:val="44"/>
    </w:rPr>
  </w:style>
  <w:style w:type="character" w:customStyle="1" w:styleId="FontStyle27">
    <w:name w:val="Font Style27"/>
    <w:basedOn w:val="a0"/>
    <w:uiPriority w:val="99"/>
    <w:rsid w:val="0029796A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29796A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29">
    <w:name w:val="Font Style29"/>
    <w:basedOn w:val="a0"/>
    <w:uiPriority w:val="99"/>
    <w:rsid w:val="002979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2979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29796A"/>
    <w:rPr>
      <w:rFonts w:ascii="Cambria" w:hAnsi="Cambria" w:cs="Cambria"/>
      <w:i/>
      <w:iCs/>
      <w:spacing w:val="40"/>
      <w:sz w:val="26"/>
      <w:szCs w:val="26"/>
    </w:rPr>
  </w:style>
  <w:style w:type="character" w:customStyle="1" w:styleId="FontStyle32">
    <w:name w:val="Font Style32"/>
    <w:basedOn w:val="a0"/>
    <w:uiPriority w:val="99"/>
    <w:rsid w:val="0029796A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2979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29796A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sid w:val="0029796A"/>
    <w:rPr>
      <w:color w:val="0066CC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9A68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A68D5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6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8D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3</cp:revision>
  <cp:lastPrinted>2014-02-04T11:15:00Z</cp:lastPrinted>
  <dcterms:created xsi:type="dcterms:W3CDTF">2014-02-04T10:50:00Z</dcterms:created>
  <dcterms:modified xsi:type="dcterms:W3CDTF">2014-02-05T11:24:00Z</dcterms:modified>
</cp:coreProperties>
</file>